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Upoważnienie do odbioru dziecka ze szkoły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                                                                                                                 </w:t>
        <w:tab/>
        <w:tab/>
        <w:tab/>
        <w:tab/>
        <w:tab/>
        <w:tab/>
        <w:tab/>
        <w:t xml:space="preserve">  </w:t>
        <w:tab/>
        <w:tab/>
        <w:tab/>
        <w:tab/>
        <w:tab/>
        <w:tab/>
        <w:tab/>
        <w:tab/>
        <w:tab/>
        <w:tab/>
        <w:tab/>
        <w:t xml:space="preserve">……..................................</w:t>
      </w:r>
    </w:p>
    <w:p w:rsidR="00000000" w:rsidDel="00000000" w:rsidP="00000000" w:rsidRDefault="00000000" w:rsidRPr="00000000" w14:paraId="00000004">
      <w:pPr>
        <w:spacing w:line="276" w:lineRule="auto"/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               (miejscowość, data)</w:t>
      </w:r>
    </w:p>
    <w:p w:rsidR="00000000" w:rsidDel="00000000" w:rsidP="00000000" w:rsidRDefault="00000000" w:rsidRPr="00000000" w14:paraId="0000000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Ja, niżej podpisana/y upoważniam Panią/Pana…………………………….……………………......................................... …………………………………………………………………………………………………..............................................................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osoby upoważnionej)</w:t>
      </w:r>
    </w:p>
    <w:p w:rsidR="00000000" w:rsidDel="00000000" w:rsidP="00000000" w:rsidRDefault="00000000" w:rsidRPr="00000000" w14:paraId="00000008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do odbierania mojego dziecka..........................................................................................................................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(imię i nazwisko dziecka)</w:t>
      </w:r>
    </w:p>
    <w:p w:rsidR="00000000" w:rsidDel="00000000" w:rsidP="00000000" w:rsidRDefault="00000000" w:rsidRPr="00000000" w14:paraId="0000000A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ze Szkoł</w:t>
      </w:r>
      <w:r w:rsidDel="00000000" w:rsidR="00000000" w:rsidRPr="00000000">
        <w:rPr>
          <w:rtl w:val="0"/>
        </w:rPr>
        <w:t xml:space="preserve">y Podstawowe z Oddziałami Przedszkolnymi w Rybnie im. Zygmunta Pruskiego przy ulicy Długiej 11, 96-514 Rybno, telefon kontaktowy: 46 86-116-03, adres email: </w:t>
      </w:r>
      <w:hyperlink r:id="rId7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Upoważnienie ważne jest: * </w:t>
      </w:r>
    </w:p>
    <w:p w:rsidR="00000000" w:rsidDel="00000000" w:rsidP="00000000" w:rsidRDefault="00000000" w:rsidRPr="00000000" w14:paraId="0000000D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w okresie od dnia .......................................... do dnia ...................................................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w dniu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do odwołania. </w:t>
      </w:r>
    </w:p>
    <w:p w:rsidR="00000000" w:rsidDel="00000000" w:rsidP="00000000" w:rsidRDefault="00000000" w:rsidRPr="00000000" w14:paraId="00000010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                                                              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276" w:lineRule="auto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czytelny podpis rodziców/ opiekunów prawnych </w:t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b w:val="1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wybrać właściwą opcję i uzupełnić – jeżeli konieczne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Klauzula informacyjna dla osób upoważnionych do odbioru dziecka ze szkoły</w:t>
      </w:r>
    </w:p>
    <w:p w:rsidR="00000000" w:rsidDel="00000000" w:rsidP="00000000" w:rsidRDefault="00000000" w:rsidRPr="00000000" w14:paraId="0000002A">
      <w:pPr>
        <w:pStyle w:val="Heading1"/>
        <w:spacing w:line="276" w:lineRule="auto"/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art. 14 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z dnia 27 kwietnia 2016 r. (Dz. Urz. UE. L Nr 119, str. 1), zwanego dalej „rozporządzeniem” lub „RODO” informuję, iż: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360"/>
        <w:rPr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Państwa  danych  osobowych jest: Szkoła Podstawowa z Oddziałami Przedszkolnymi w Rybnie im. Zygmunta Pruskiego przy ulicy Długiej 11, 96-514 Rybno, telefon kontaktowy: 46 86-116-03, adres email: </w:t>
      </w:r>
      <w:hyperlink r:id="rId8">
        <w:r w:rsidDel="00000000" w:rsidR="00000000" w:rsidRPr="00000000">
          <w:rPr>
            <w:u w:val="single"/>
            <w:rtl w:val="0"/>
          </w:rPr>
          <w:t xml:space="preserve">sprybno@gminarybno.com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200" w:before="200" w:line="244.63636363636363" w:lineRule="auto"/>
        <w:ind w:left="360"/>
        <w:rPr>
          <w:b w:val="1"/>
          <w:i w:val="1"/>
        </w:rPr>
      </w:pPr>
      <w:r w:rsidDel="00000000" w:rsidR="00000000" w:rsidRPr="00000000">
        <w:rPr>
          <w:rtl w:val="0"/>
        </w:rPr>
        <w:t xml:space="preserve">Administrator danych informuje, iż został powołany Inspektor Ochrony Danych, którego funkcję pełni Pani Agnieszka Kwaśnik. Kontakt z Inspektorem jest możliwy za pośrednictwem poczty elektronicznej: iod@valven.pl lub pisemnie na adres siedziby Administratora, wskazany powyżej.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przetwarzane są w celu: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umożliwienia Pani/Panu odbioru dziecka w sposób zapewniający mu bezpieczeństwo oraz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prowadzenia ewidencji osób upoważnionych przez rodzica/ opiekuna prawnego  do odbioru dziecka ze szkoły na podstawie art. 6 ust. 1 lit. e RODO (p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21416"/>
          <w:sz w:val="22"/>
          <w:szCs w:val="22"/>
          <w:highlight w:val="white"/>
          <w:u w:val="none"/>
          <w:vertAlign w:val="baseline"/>
          <w:rtl w:val="0"/>
        </w:rPr>
        <w:t xml:space="preserve">rzetwarzanie jest niezbędne do wykonania zadania realizowanego w interesie publicznym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w związku z zapewnieniem bezpieczeństwa dziecka w szkole, które jest zadaniem publicznym wynikającym z art. 68 ust. 1 pkt. 6  ustawy z dnia 14 grudnia 2016 r. Prawo oświatowe.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zostały pozyskane od rodzica/opiekuna prawnego.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Odbiorcami Pani/ Pana danych osobowych będą podmioty uprawnione do uzyskania danych na podstawie przepisów prawa.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 będą przechowywane przez okres edukacji dziecka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Będziemy przetwarzać Pani/ Pana dane osobowe : imię, nazwisko.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 związku z przetwarzaniem danych przysługują Pani/ Panu następujące prawa: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dostępu do danych osobowych w tym prawo do uzyskania kopii tych danych (art. 15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sprostowania (poprawiania) danych osobowych – w przypadku, gdy dane są nieprawidłowe lub niekompletne (art. 16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usunięcia danych osobowych w przypadkach określonych w ogólnym rozporządzeniu o ochronie danych osobowych (art. 17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żądania ograniczenia przetwarzania danych osobowych w przypadkach określonych w ogólnym rozporządzeniu o ochronie danych osobowych (art. 18 RODO),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sprzeciwu wobec przetwarzania danych Pani/Pana dotyczących, gdy przetwarzanie danych odbywa się na podstawie art. 6 ust.1 lit. e RODO (art. 21 RODO).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Przysługuje Pani/Panu prawo do złożenia skargi do organu nadzorczego – Prezesa Urzędu Ochrony Danych, ul. Stawki 2, 00-193 Warszawa.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nie są przetwarzane przez Administratora danych w sposób zautomatyzowany i nie są poddawane profilowaniu.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Dane osobowe nie będą przekazywane do państwa trzeciego.</w:t>
      </w:r>
    </w:p>
    <w:sectPr>
      <w:footerReference r:id="rId9" w:type="default"/>
      <w:pgSz w:h="16839" w:w="11907" w:orient="portrait"/>
      <w:pgMar w:bottom="1440" w:top="1440" w:left="1080" w:right="108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357" w:right="0" w:hanging="357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644" w:hanging="359.9999999999999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ind w:left="3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Arial" w:cs="Arial" w:eastAsia="Arial" w:hAnsi="Arial"/>
      <w:b w:val="1"/>
      <w:color w:val="065c84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40" w:lineRule="auto"/>
    </w:pPr>
    <w:rPr/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720" w:hanging="432"/>
    </w:pPr>
    <w:rPr>
      <w:rFonts w:ascii="Century Schoolbook" w:cs="Century Schoolbook" w:eastAsia="Century Schoolbook" w:hAnsi="Century Schoolbook"/>
      <w:color w:val="7723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864" w:hanging="144.00000000000006"/>
    </w:pPr>
    <w:rPr>
      <w:rFonts w:ascii="Century Schoolbook" w:cs="Century Schoolbook" w:eastAsia="Century Schoolbook" w:hAnsi="Century Schoolbook"/>
      <w:i w:val="1"/>
      <w:color w:val="b4351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1008" w:hanging="432"/>
    </w:pPr>
    <w:rPr>
      <w:rFonts w:ascii="Century Schoolbook" w:cs="Century Schoolbook" w:eastAsia="Century Schoolbook" w:hAnsi="Century Schoolbook"/>
      <w:color w:val="b4351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1152" w:hanging="432"/>
    </w:pPr>
    <w:rPr>
      <w:rFonts w:ascii="Century Schoolbook" w:cs="Century Schoolbook" w:eastAsia="Century Schoolbook" w:hAnsi="Century Schoolbook"/>
      <w:color w:val="77230c"/>
    </w:rPr>
  </w:style>
  <w:style w:type="paragraph" w:styleId="Title">
    <w:name w:val="Title"/>
    <w:basedOn w:val="Normal"/>
    <w:next w:val="Normal"/>
    <w:pPr>
      <w:spacing w:line="240" w:lineRule="auto"/>
    </w:pPr>
    <w:rPr>
      <w:rFonts w:ascii="Century Schoolbook" w:cs="Century Schoolbook" w:eastAsia="Century Schoolbook" w:hAnsi="Century Schoolbook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357" w:hanging="357"/>
    </w:pPr>
    <w:rPr>
      <w:rFonts w:ascii="Century Schoolbook" w:cs="Century Schoolbook" w:eastAsia="Century Schoolbook" w:hAnsi="Century Schoolbook"/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prybno@gminarybno.com" TargetMode="External"/><Relationship Id="rId8" Type="http://schemas.openxmlformats.org/officeDocument/2006/relationships/hyperlink" Target="mailto:sprybno@gminarybn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rAlhI3krzDiBe1EuC9nXzi/Qgg==">CgMxLjAaMAoBMBIrCikIB0IlChFRdWF0dHJvY2VudG8gU2FucxIQQXJpYWwgVW5pY29kZSBNUxowCgExEisKKQgHQiUKEVF1YXR0cm9jZW50byBTYW5zEhBBcmlhbCBVbmljb2RlIE1TGjAKATISKwopCAdCJQoRUXVhdHRyb2NlbnRvIFNhbnMSEEFyaWFsIFVuaWNvZGUgTVMyCGguZ2pkZ3hzMgloLjMwajB6bGwyCWguMzBqMHpsbDIJaC4zem55c2g3OAByITEwY2NIU09BdXBBNGNzUldQT2pmMFh6ODZuNFRETnA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